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007-ДЮ/6989-И от 19.08.2024</w:t>
      </w:r>
    </w:p>
    <w:p w14:paraId="0152668A" w14:textId="77777777" w:rsidR="00E4683A" w:rsidRPr="00F3711B" w:rsidRDefault="00E4683A" w:rsidP="00E4683A">
      <w:pPr>
        <w:rPr>
          <w:lang w:val="kk-KZ"/>
        </w:rPr>
      </w:pPr>
    </w:p>
    <w:p w14:paraId="51346B7D" w14:textId="5DC8D236" w:rsidR="00E4683A" w:rsidRPr="0079356F" w:rsidRDefault="00625461" w:rsidP="00E4683A">
      <w:pPr>
        <w:rPr>
          <w:lang w:val="kk-KZ"/>
        </w:rPr>
      </w:pPr>
      <w:r w:rsidRPr="0079356F">
        <w:rPr>
          <w:noProof/>
          <w:lang w:eastAsia="ru-RU"/>
        </w:rPr>
        <w:drawing>
          <wp:inline distT="0" distB="0" distL="0" distR="0" wp14:anchorId="7C354352" wp14:editId="22649B99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0C6C75" w14:textId="77777777" w:rsidR="00DE39B3" w:rsidRPr="0079356F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EA9A5D5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Национальной палате предпринимателей </w:t>
      </w:r>
    </w:p>
    <w:p w14:paraId="7D4BDAB4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 Казахстан  «Атамекен»</w:t>
      </w:r>
    </w:p>
    <w:p w14:paraId="6212352F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6F8F2769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Членам Экспертного совета Министерства финансов Республики Казахстан по вопросам предпринимательства</w:t>
      </w:r>
    </w:p>
    <w:p w14:paraId="61E7D117" w14:textId="77777777" w:rsidR="00E4683A" w:rsidRPr="0079356F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154D5991" w14:textId="77777777" w:rsidR="005B0B5A" w:rsidRPr="0079356F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935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Председателю Общественного совета </w:t>
      </w:r>
    </w:p>
    <w:p w14:paraId="5371CCF7" w14:textId="77777777" w:rsidR="00285517" w:rsidRPr="0079356F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9356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4FD10FE6" w14:textId="77777777" w:rsidR="005B0B5A" w:rsidRPr="0079356F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225BC12D" w14:textId="77777777" w:rsidR="005B0B5A" w:rsidRPr="0079356F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350E8DED" w14:textId="6FD202AA" w:rsidR="00E4683A" w:rsidRPr="00750D1C" w:rsidRDefault="00E4683A" w:rsidP="00290CE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</w:pPr>
      <w:r w:rsidRPr="006E6FFD">
        <w:rPr>
          <w:rFonts w:ascii="Times New Roman" w:hAnsi="Times New Roman" w:cs="Times New Roman"/>
          <w:sz w:val="28"/>
          <w:szCs w:val="28"/>
          <w:lang w:val="kk-KZ"/>
        </w:rPr>
        <w:t>В соответствии с подпунктом 2</w:t>
      </w:r>
      <w:r w:rsidR="00963DCF" w:rsidRPr="006E6FFD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 пункта 8 Положения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об Экспертном 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совете по вопросам частного предпринимательства при Министерстве 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финансов Республики Казахстан, утвержденного приказом Первого </w:t>
      </w:r>
      <w:r w:rsidR="00A35807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6E6FF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r w:rsidR="00F90066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="00F67104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12 </w:t>
      </w:r>
      <w:r w:rsidR="00F67104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июня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>2019</w:t>
      </w:r>
      <w:r w:rsidR="00F67104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>года</w:t>
      </w:r>
      <w:r w:rsidR="00F67104" w:rsidRPr="0079356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1A0661">
        <w:rPr>
          <w:rFonts w:ascii="Times New Roman" w:hAnsi="Times New Roman" w:cs="Times New Roman"/>
          <w:sz w:val="28"/>
          <w:szCs w:val="28"/>
          <w:lang w:val="kk-KZ"/>
        </w:rPr>
        <w:t>№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>543,</w:t>
      </w:r>
      <w:r w:rsidR="00F67104" w:rsidRPr="001A06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7104" w:rsidRPr="006E6FFD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r w:rsidR="00C414BC" w:rsidRPr="001A06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Вам</w:t>
      </w:r>
      <w:r w:rsidR="00F67104" w:rsidRPr="001A06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9356F" w:rsidRPr="001A0661">
        <w:rPr>
          <w:rFonts w:ascii="Times New Roman" w:hAnsi="Times New Roman" w:cs="Times New Roman"/>
          <w:sz w:val="28"/>
          <w:szCs w:val="28"/>
          <w:lang w:val="kk-KZ"/>
        </w:rPr>
        <w:br/>
      </w:r>
      <w:r w:rsidRPr="006E6FFD">
        <w:rPr>
          <w:rFonts w:ascii="Times New Roman" w:hAnsi="Times New Roman" w:cs="Times New Roman"/>
          <w:sz w:val="28"/>
          <w:szCs w:val="28"/>
          <w:lang w:val="kk-KZ"/>
        </w:rPr>
        <w:t>о размещении</w:t>
      </w:r>
      <w:r w:rsidR="00F67104" w:rsidRPr="001A06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63DCF" w:rsidRPr="006E6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проекта </w:t>
      </w:r>
      <w:r w:rsidR="00290CE0" w:rsidRPr="00290CE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постановления Пра</w:t>
      </w:r>
      <w:r w:rsidR="00290CE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вительства Республики Казахстан</w:t>
      </w:r>
      <w:r w:rsidR="00290CE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br/>
      </w:r>
      <w:r w:rsidR="00290CE0" w:rsidRPr="00290CE0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>«О внесении изменения и дополнения в постановление Правительства Республики Казахстан от 24 апреля 2008 года № 387 «О некоторых вопросах Министерства финансов Республики Казахстан»</w:t>
      </w:r>
      <w:r w:rsidR="00B014C9">
        <w:rPr>
          <w:rFonts w:ascii="Times New Roman" w:eastAsia="Times New Roman" w:hAnsi="Times New Roman" w:cs="Times New Roman"/>
          <w:bCs/>
          <w:sz w:val="28"/>
          <w:szCs w:val="28"/>
          <w:lang w:val="kk-KZ" w:eastAsia="ru-RU"/>
        </w:rPr>
        <w:t xml:space="preserve"> </w:t>
      </w:r>
      <w:r w:rsidR="00336CED" w:rsidRPr="00877003">
        <w:rPr>
          <w:rFonts w:ascii="Times New Roman" w:hAnsi="Times New Roman" w:cs="Times New Roman"/>
          <w:sz w:val="28"/>
          <w:szCs w:val="28"/>
        </w:rPr>
        <w:t>на интернет портале</w:t>
      </w:r>
      <w:r w:rsidR="002C0AC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0AC6" w:rsidRPr="002C0AC6">
        <w:rPr>
          <w:rFonts w:ascii="Times New Roman" w:hAnsi="Times New Roman" w:cs="Times New Roman"/>
          <w:sz w:val="28"/>
          <w:szCs w:val="28"/>
          <w:lang w:val="kk-KZ"/>
        </w:rPr>
        <w:t>(https://legalacts.egov.kz/ar</w:t>
      </w:r>
      <w:r w:rsidR="002C0AC6">
        <w:rPr>
          <w:rFonts w:ascii="Times New Roman" w:hAnsi="Times New Roman" w:cs="Times New Roman"/>
          <w:sz w:val="28"/>
          <w:szCs w:val="28"/>
          <w:lang w:val="kk-KZ"/>
        </w:rPr>
        <w:t>m/admin/viewcard?id=</w:t>
      </w:r>
      <w:r w:rsidR="00290CE0" w:rsidRPr="00290CE0">
        <w:rPr>
          <w:rFonts w:ascii="Times New Roman" w:hAnsi="Times New Roman" w:cs="Times New Roman"/>
          <w:sz w:val="28"/>
          <w:szCs w:val="28"/>
          <w:lang w:val="kk-KZ"/>
        </w:rPr>
        <w:t>15167017</w:t>
      </w:r>
      <w:bookmarkStart w:id="0" w:name="_GoBack"/>
      <w:bookmarkEnd w:id="0"/>
      <w:r w:rsidR="00994CFD" w:rsidRPr="00994CFD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877003">
        <w:rPr>
          <w:rFonts w:ascii="Times New Roman" w:hAnsi="Times New Roman" w:cs="Times New Roman"/>
          <w:sz w:val="28"/>
          <w:szCs w:val="28"/>
          <w:lang w:val="kk-KZ"/>
        </w:rPr>
        <w:t>для</w:t>
      </w:r>
      <w:r w:rsidR="000B7EF9" w:rsidRPr="008770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77003">
        <w:rPr>
          <w:rFonts w:ascii="Times New Roman" w:hAnsi="Times New Roman" w:cs="Times New Roman"/>
          <w:sz w:val="28"/>
          <w:szCs w:val="28"/>
          <w:lang w:val="kk-KZ"/>
        </w:rPr>
        <w:t>получения экспертных заключений.</w:t>
      </w:r>
      <w:r w:rsidR="00BE1FCA" w:rsidRPr="0087700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0A6787E1" w14:textId="1E63C986" w:rsidR="00E4683A" w:rsidRPr="0079356F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877003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8770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877003">
        <w:rPr>
          <w:rFonts w:ascii="Times New Roman" w:hAnsi="Times New Roman" w:cs="Times New Roman"/>
          <w:sz w:val="28"/>
          <w:szCs w:val="28"/>
          <w:shd w:val="clear" w:color="auto" w:fill="FFFFFF"/>
        </w:rPr>
        <w:t>Положения об Общественном</w:t>
      </w:r>
      <w:r w:rsidR="005B0B5A" w:rsidRPr="001F35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совете по государственным финансам, утвержденного на заседании Общественного совета протоколом от 4 апреля 2022 года №</w:t>
      </w:r>
      <w:r w:rsidR="00A2057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1F35A7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1F35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1F35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1F35A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1F35A7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1F35A7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нормативных правовых актов Министерства, касающихся прав, свобод и обязанностей граждан</w:t>
      </w:r>
      <w:r w:rsidR="005B0B5A" w:rsidRPr="0079356F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, направленные Министерством </w:t>
      </w:r>
      <w:r w:rsidR="005B0B5A" w:rsidRPr="0079356F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40D480DB" w14:textId="77777777" w:rsidR="00E4683A" w:rsidRPr="0079356F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Указанный проект на русском и казахском языках направлен на Ваши электронные адреса.</w:t>
      </w:r>
    </w:p>
    <w:p w14:paraId="33601B4A" w14:textId="37BA314B" w:rsidR="00273A4B" w:rsidRPr="0079356F" w:rsidRDefault="00E4683A" w:rsidP="00273A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r w:rsidR="00D96E6E" w:rsidRP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на электронную почту </w:t>
      </w:r>
      <w:bookmarkStart w:id="1" w:name="_Hlk123114060"/>
      <w:r w:rsid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="0079356F" w:rsidRPr="007935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g.baimagambetova</w:t>
      </w:r>
      <w:r w:rsidR="002B7F6B" w:rsidRPr="0079356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@minfin.gov.kz</w:t>
      </w:r>
      <w:bookmarkEnd w:id="1"/>
      <w:r w:rsidR="00D96E6E" w:rsidRPr="0079356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срок 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 </w:t>
      </w:r>
      <w:r w:rsidR="006728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2</w:t>
      </w:r>
      <w:r w:rsidR="00290C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67284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августа</w:t>
      </w:r>
      <w:r w:rsidR="00447175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2C0AC6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4 </w:t>
      </w:r>
      <w:r w:rsidRPr="007935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года</w:t>
      </w:r>
      <w:r w:rsidR="00D96E6E" w:rsidRPr="0079356F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.</w:t>
      </w:r>
      <w:r w:rsidR="00130AE5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57FF77" w14:textId="686F2F8D" w:rsidR="0070335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справок:</w:t>
      </w:r>
      <w:r w:rsidR="009C4F6E" w:rsidRPr="007935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014C9" w:rsidRPr="00B014C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8777  894 90 38</w:t>
      </w:r>
      <w:r w:rsidR="006C1A30" w:rsidRPr="0079356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7BCA7C9F" w14:textId="77777777" w:rsidR="002C0AC6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21DB3F16" w14:textId="77777777" w:rsidR="002C0AC6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730FE3F7" w14:textId="49B07AFA" w:rsidR="002C0AC6" w:rsidRPr="002C0AC6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В</w:t>
      </w:r>
      <w:r w:rsidRPr="002C0AC6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ице-министр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</w:t>
      </w:r>
      <w:r w:rsidR="00B014C9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А. Турысов</w:t>
      </w:r>
    </w:p>
    <w:p w14:paraId="10C72C2A" w14:textId="77777777" w:rsidR="00BE1FCA" w:rsidRPr="0079356F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0F068FF" w14:textId="77777777" w:rsidR="002946D3" w:rsidRPr="0079356F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24B7B96C" w14:textId="5690FAC2" w:rsidR="00E4683A" w:rsidRPr="0079356F" w:rsidRDefault="00E4683A" w:rsidP="002C0AC6">
      <w:pPr>
        <w:spacing w:after="0" w:line="240" w:lineRule="auto"/>
        <w:ind w:firstLine="709"/>
      </w:pPr>
    </w:p>
    <w:p w14:paraId="37512DE4" w14:textId="77777777" w:rsidR="00E4683A" w:rsidRPr="0079356F" w:rsidRDefault="00E4683A"/>
    <w:p w14:paraId="405A4C82" w14:textId="77777777" w:rsidR="00217E28" w:rsidRPr="0079356F" w:rsidRDefault="00217E28"/>
    <w:p w14:paraId="15185F0B" w14:textId="037B3D8F" w:rsidR="001C3B9A" w:rsidRPr="001F35A7" w:rsidRDefault="001C3B9A"/>
    <w:p w14:paraId="29F5366C" w14:textId="77777777" w:rsidR="009A0BA5" w:rsidRPr="0079356F" w:rsidRDefault="009A0BA5">
      <w:pPr>
        <w:rPr>
          <w:lang w:val="kk-KZ"/>
        </w:rPr>
      </w:pPr>
    </w:p>
    <w:p w14:paraId="6302EE61" w14:textId="77777777" w:rsidR="001C3B9A" w:rsidRPr="0079356F" w:rsidRDefault="001C3B9A">
      <w:pPr>
        <w:rPr>
          <w:lang w:val="kk-KZ"/>
        </w:rPr>
      </w:pPr>
    </w:p>
    <w:p w14:paraId="027FE0B9" w14:textId="5C9BADE8" w:rsidR="005B0B5A" w:rsidRPr="0079356F" w:rsidRDefault="005B0B5A">
      <w:pPr>
        <w:rPr>
          <w:lang w:val="kk-KZ"/>
        </w:rPr>
      </w:pPr>
    </w:p>
    <w:p w14:paraId="5B6B9790" w14:textId="49A259EF" w:rsidR="000D7B42" w:rsidRPr="0079356F" w:rsidRDefault="000D7B42">
      <w:pPr>
        <w:rPr>
          <w:lang w:val="kk-KZ"/>
        </w:rPr>
      </w:pPr>
    </w:p>
    <w:p w14:paraId="746111DE" w14:textId="4AF76F01" w:rsidR="000D7B42" w:rsidRPr="0079356F" w:rsidRDefault="000D7B42">
      <w:pPr>
        <w:rPr>
          <w:lang w:val="kk-KZ"/>
        </w:rPr>
      </w:pPr>
    </w:p>
    <w:p w14:paraId="1D95470C" w14:textId="02D34FDC" w:rsidR="000D7B42" w:rsidRPr="0079356F" w:rsidRDefault="000D7B42">
      <w:pPr>
        <w:rPr>
          <w:lang w:val="kk-KZ"/>
        </w:rPr>
      </w:pPr>
    </w:p>
    <w:p w14:paraId="7FAB5CBF" w14:textId="44C500D7" w:rsidR="000D7B42" w:rsidRPr="0079356F" w:rsidRDefault="000D7B42">
      <w:pPr>
        <w:rPr>
          <w:lang w:val="kk-KZ"/>
        </w:rPr>
      </w:pPr>
    </w:p>
    <w:p w14:paraId="7EDCD8BE" w14:textId="77777777" w:rsidR="001C3B9A" w:rsidRPr="0079356F" w:rsidRDefault="001C3B9A">
      <w:pPr>
        <w:rPr>
          <w:lang w:val="kk-KZ"/>
        </w:rPr>
      </w:pPr>
    </w:p>
    <w:p w14:paraId="0D1E0E95" w14:textId="796EF844" w:rsidR="001C3B9A" w:rsidRPr="0079356F" w:rsidRDefault="00BB5FE0" w:rsidP="00D253C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kk-KZ"/>
        </w:rPr>
        <w:t xml:space="preserve">Исп: </w:t>
      </w:r>
      <w:r w:rsidR="000F000D" w:rsidRPr="0079356F">
        <w:rPr>
          <w:rFonts w:ascii="Times New Roman" w:hAnsi="Times New Roman" w:cs="Times New Roman"/>
          <w:i/>
          <w:sz w:val="20"/>
          <w:lang w:val="kk-KZ"/>
        </w:rPr>
        <w:t>Баймагамбетова Г</w:t>
      </w:r>
      <w:r w:rsidR="000B7EF9" w:rsidRPr="0079356F">
        <w:rPr>
          <w:rFonts w:ascii="Times New Roman" w:hAnsi="Times New Roman" w:cs="Times New Roman"/>
          <w:i/>
          <w:sz w:val="20"/>
          <w:lang w:val="kk-KZ"/>
        </w:rPr>
        <w:t>.</w:t>
      </w:r>
    </w:p>
    <w:p w14:paraId="55221D4E" w14:textId="3CB8AD72" w:rsidR="001C3B9A" w:rsidRPr="0079356F" w:rsidRDefault="001C3B9A" w:rsidP="001C3B9A">
      <w:pPr>
        <w:spacing w:after="0" w:line="240" w:lineRule="auto"/>
        <w:ind w:firstLine="708"/>
        <w:jc w:val="both"/>
        <w:rPr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kk-KZ"/>
        </w:rPr>
        <w:t xml:space="preserve">Тел: </w:t>
      </w:r>
      <w:r w:rsidR="002C0AC6">
        <w:rPr>
          <w:rFonts w:ascii="Times New Roman" w:hAnsi="Times New Roman" w:cs="Times New Roman"/>
          <w:i/>
          <w:sz w:val="20"/>
          <w:lang w:val="kk-KZ"/>
        </w:rPr>
        <w:t xml:space="preserve">8777 </w:t>
      </w:r>
      <w:r w:rsidR="000F000D" w:rsidRPr="0079356F">
        <w:rPr>
          <w:rFonts w:ascii="Times New Roman" w:hAnsi="Times New Roman" w:cs="Times New Roman"/>
          <w:i/>
          <w:sz w:val="20"/>
          <w:lang w:val="kk-KZ"/>
        </w:rPr>
        <w:t xml:space="preserve"> 894 90 38</w:t>
      </w:r>
    </w:p>
    <w:p w14:paraId="50A364E8" w14:textId="11FB4F4F" w:rsidR="00D253C3" w:rsidRPr="00D253C3" w:rsidRDefault="000F000D" w:rsidP="001C3B9A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79356F">
        <w:rPr>
          <w:rFonts w:ascii="Times New Roman" w:hAnsi="Times New Roman" w:cs="Times New Roman"/>
          <w:i/>
          <w:sz w:val="20"/>
          <w:lang w:val="en-US"/>
        </w:rPr>
        <w:t>g</w:t>
      </w:r>
      <w:r w:rsidRPr="0079356F">
        <w:rPr>
          <w:rFonts w:ascii="Times New Roman" w:hAnsi="Times New Roman" w:cs="Times New Roman"/>
          <w:i/>
          <w:sz w:val="20"/>
        </w:rPr>
        <w:t>.</w:t>
      </w:r>
      <w:proofErr w:type="spellStart"/>
      <w:r w:rsidRPr="0079356F">
        <w:rPr>
          <w:rFonts w:ascii="Times New Roman" w:hAnsi="Times New Roman" w:cs="Times New Roman"/>
          <w:i/>
          <w:sz w:val="20"/>
          <w:lang w:val="en-US"/>
        </w:rPr>
        <w:t>baimagambetova</w:t>
      </w:r>
      <w:proofErr w:type="spellEnd"/>
      <w:r w:rsidR="00D253C3" w:rsidRPr="0079356F">
        <w:rPr>
          <w:rFonts w:ascii="Times New Roman" w:hAnsi="Times New Roman" w:cs="Times New Roman"/>
          <w:i/>
          <w:sz w:val="20"/>
          <w:lang w:val="kk-KZ"/>
        </w:rPr>
        <w:t>@minfin.gov.kz</w:t>
      </w:r>
    </w:p>
    <w:sectPr w:rsidR="00D253C3" w:rsidRPr="00D253C3" w:rsidSect="00B43886">
      <w:headerReference w:type="default" r:id="rId9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18:12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18:22 Бакеш Гульнар Аркабаевна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15.08.2024 18:29 Шонов Асет Багдатович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19.08.2024 09:45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007-ДЮ/6989-И от 19.08.2024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 Кинисовна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без ЭЦП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18:12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БАКЕШ ГУЛЬНАР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MIIRQgYJ...Eb2HCLC0C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18:22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ШОНОВ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MIIRQgYJ...fAUZjkcr/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15.08.2024 18:29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MIIRuAYJ...O2+1tiA==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09:45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ШЕГИБАЕВА КАЛЖАН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MIISHwYJ...otk/IzQs=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19.08.2024 10:17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4544F0" w14:textId="77777777" w:rsidR="004816B5" w:rsidRDefault="004816B5">
      <w:pPr>
        <w:spacing w:after="0" w:line="240" w:lineRule="auto"/>
      </w:pPr>
      <w:r>
        <w:separator/>
      </w:r>
    </w:p>
  </w:endnote>
  <w:endnote w:type="continuationSeparator" w:id="0">
    <w:p w14:paraId="5912A774" w14:textId="77777777" w:rsidR="004816B5" w:rsidRDefault="00481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15:33.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19.08.2024 15:33. Копия электронного документа. Версия СЭД: Documentolog 7.22.1.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BB8506" w14:textId="77777777" w:rsidR="004816B5" w:rsidRDefault="004816B5">
      <w:pPr>
        <w:spacing w:after="0" w:line="240" w:lineRule="auto"/>
      </w:pPr>
      <w:r>
        <w:separator/>
      </w:r>
    </w:p>
  </w:footnote>
  <w:footnote w:type="continuationSeparator" w:id="0">
    <w:p w14:paraId="1E318DDD" w14:textId="77777777" w:rsidR="004816B5" w:rsidRDefault="00481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817664E" w14:textId="04B3AB2D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90CE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4BC6C6A" w14:textId="77777777" w:rsidR="00FA2FCC" w:rsidRDefault="00FA2FCC">
    <w:pPr>
      <w:pStyle w:val="a4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Изтлеуова Асемгуль Жамбуловна 19.08.2024 15:3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83A"/>
    <w:rsid w:val="00011210"/>
    <w:rsid w:val="00012764"/>
    <w:rsid w:val="00013233"/>
    <w:rsid w:val="00013585"/>
    <w:rsid w:val="00027508"/>
    <w:rsid w:val="00060665"/>
    <w:rsid w:val="00066EFA"/>
    <w:rsid w:val="00067CE7"/>
    <w:rsid w:val="00070D66"/>
    <w:rsid w:val="000760C1"/>
    <w:rsid w:val="0008746A"/>
    <w:rsid w:val="0008790D"/>
    <w:rsid w:val="00097863"/>
    <w:rsid w:val="000B433C"/>
    <w:rsid w:val="000B7082"/>
    <w:rsid w:val="000B7EF9"/>
    <w:rsid w:val="000C3562"/>
    <w:rsid w:val="000C7B89"/>
    <w:rsid w:val="000D25C5"/>
    <w:rsid w:val="000D7B42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53207"/>
    <w:rsid w:val="00165DF0"/>
    <w:rsid w:val="001664D8"/>
    <w:rsid w:val="00176EFD"/>
    <w:rsid w:val="00181B53"/>
    <w:rsid w:val="001843F1"/>
    <w:rsid w:val="001A0661"/>
    <w:rsid w:val="001A7940"/>
    <w:rsid w:val="001B03E1"/>
    <w:rsid w:val="001B0F19"/>
    <w:rsid w:val="001B2AE8"/>
    <w:rsid w:val="001B5AFA"/>
    <w:rsid w:val="001C07FB"/>
    <w:rsid w:val="001C3B9A"/>
    <w:rsid w:val="001C4A0A"/>
    <w:rsid w:val="001D02C2"/>
    <w:rsid w:val="001D138E"/>
    <w:rsid w:val="001D4D8E"/>
    <w:rsid w:val="001D60CD"/>
    <w:rsid w:val="001D6560"/>
    <w:rsid w:val="001D6F8A"/>
    <w:rsid w:val="001F1EB2"/>
    <w:rsid w:val="001F35A7"/>
    <w:rsid w:val="001F5494"/>
    <w:rsid w:val="001F5867"/>
    <w:rsid w:val="00203761"/>
    <w:rsid w:val="00207632"/>
    <w:rsid w:val="00215769"/>
    <w:rsid w:val="00216D36"/>
    <w:rsid w:val="00217E28"/>
    <w:rsid w:val="002341E7"/>
    <w:rsid w:val="00236FB7"/>
    <w:rsid w:val="00243CA6"/>
    <w:rsid w:val="0026055E"/>
    <w:rsid w:val="00263816"/>
    <w:rsid w:val="00273861"/>
    <w:rsid w:val="00273A4B"/>
    <w:rsid w:val="0027438D"/>
    <w:rsid w:val="0027586C"/>
    <w:rsid w:val="00281553"/>
    <w:rsid w:val="00281A0A"/>
    <w:rsid w:val="00285517"/>
    <w:rsid w:val="002874F2"/>
    <w:rsid w:val="0029084F"/>
    <w:rsid w:val="00290CE0"/>
    <w:rsid w:val="00291941"/>
    <w:rsid w:val="00292ED5"/>
    <w:rsid w:val="00294679"/>
    <w:rsid w:val="002946D3"/>
    <w:rsid w:val="00296598"/>
    <w:rsid w:val="002A212B"/>
    <w:rsid w:val="002A5971"/>
    <w:rsid w:val="002B260B"/>
    <w:rsid w:val="002B5ADE"/>
    <w:rsid w:val="002B7F6B"/>
    <w:rsid w:val="002C0AC6"/>
    <w:rsid w:val="002C5681"/>
    <w:rsid w:val="002E4D8A"/>
    <w:rsid w:val="002F2D73"/>
    <w:rsid w:val="00326753"/>
    <w:rsid w:val="003302FA"/>
    <w:rsid w:val="00336CED"/>
    <w:rsid w:val="0034688B"/>
    <w:rsid w:val="00362BD4"/>
    <w:rsid w:val="0037232E"/>
    <w:rsid w:val="00376B85"/>
    <w:rsid w:val="00381253"/>
    <w:rsid w:val="0038760F"/>
    <w:rsid w:val="0039019B"/>
    <w:rsid w:val="00396B7F"/>
    <w:rsid w:val="003A2991"/>
    <w:rsid w:val="003B0DCD"/>
    <w:rsid w:val="003B2314"/>
    <w:rsid w:val="003B3969"/>
    <w:rsid w:val="003C0664"/>
    <w:rsid w:val="003C5089"/>
    <w:rsid w:val="003C51C2"/>
    <w:rsid w:val="003D2263"/>
    <w:rsid w:val="003D39B2"/>
    <w:rsid w:val="003E0C12"/>
    <w:rsid w:val="003E0F99"/>
    <w:rsid w:val="004029B7"/>
    <w:rsid w:val="00403412"/>
    <w:rsid w:val="0042099D"/>
    <w:rsid w:val="00447175"/>
    <w:rsid w:val="00455024"/>
    <w:rsid w:val="004602F5"/>
    <w:rsid w:val="00472DB4"/>
    <w:rsid w:val="004801C0"/>
    <w:rsid w:val="004816B5"/>
    <w:rsid w:val="00486F1E"/>
    <w:rsid w:val="004875BC"/>
    <w:rsid w:val="004A240D"/>
    <w:rsid w:val="004A6B3C"/>
    <w:rsid w:val="004B1FB9"/>
    <w:rsid w:val="004B2D2B"/>
    <w:rsid w:val="004B2E05"/>
    <w:rsid w:val="004D07D3"/>
    <w:rsid w:val="004D5D37"/>
    <w:rsid w:val="004E465D"/>
    <w:rsid w:val="004F4402"/>
    <w:rsid w:val="004F6641"/>
    <w:rsid w:val="00510EAE"/>
    <w:rsid w:val="005335D6"/>
    <w:rsid w:val="00534813"/>
    <w:rsid w:val="00550056"/>
    <w:rsid w:val="005522A0"/>
    <w:rsid w:val="00590F8F"/>
    <w:rsid w:val="005934E8"/>
    <w:rsid w:val="00593D2B"/>
    <w:rsid w:val="0059622D"/>
    <w:rsid w:val="005B0B5A"/>
    <w:rsid w:val="005C41E6"/>
    <w:rsid w:val="005C6ECF"/>
    <w:rsid w:val="005D5D39"/>
    <w:rsid w:val="005E7F67"/>
    <w:rsid w:val="005F1ADD"/>
    <w:rsid w:val="005F4A40"/>
    <w:rsid w:val="005F5C6E"/>
    <w:rsid w:val="005F7F38"/>
    <w:rsid w:val="006121B7"/>
    <w:rsid w:val="00615C96"/>
    <w:rsid w:val="00615D5E"/>
    <w:rsid w:val="006228CA"/>
    <w:rsid w:val="00625461"/>
    <w:rsid w:val="006322C9"/>
    <w:rsid w:val="0063431A"/>
    <w:rsid w:val="00634CD1"/>
    <w:rsid w:val="0064575F"/>
    <w:rsid w:val="00651EF8"/>
    <w:rsid w:val="00653FE3"/>
    <w:rsid w:val="00662750"/>
    <w:rsid w:val="00672845"/>
    <w:rsid w:val="0067626D"/>
    <w:rsid w:val="00676DE2"/>
    <w:rsid w:val="00695EF6"/>
    <w:rsid w:val="0069695F"/>
    <w:rsid w:val="0069718E"/>
    <w:rsid w:val="006976D6"/>
    <w:rsid w:val="00697706"/>
    <w:rsid w:val="006A7D26"/>
    <w:rsid w:val="006B3E05"/>
    <w:rsid w:val="006B4722"/>
    <w:rsid w:val="006B6DA8"/>
    <w:rsid w:val="006C1A30"/>
    <w:rsid w:val="006C5852"/>
    <w:rsid w:val="006C5DB8"/>
    <w:rsid w:val="006C7DCF"/>
    <w:rsid w:val="006D034A"/>
    <w:rsid w:val="006D482E"/>
    <w:rsid w:val="006E6FFD"/>
    <w:rsid w:val="00703355"/>
    <w:rsid w:val="0072076C"/>
    <w:rsid w:val="00727D19"/>
    <w:rsid w:val="00730BB9"/>
    <w:rsid w:val="00742ED8"/>
    <w:rsid w:val="00750D1C"/>
    <w:rsid w:val="00756CA4"/>
    <w:rsid w:val="007607DF"/>
    <w:rsid w:val="00763FEA"/>
    <w:rsid w:val="00792798"/>
    <w:rsid w:val="0079356F"/>
    <w:rsid w:val="00795B3A"/>
    <w:rsid w:val="0079703F"/>
    <w:rsid w:val="007A0CEC"/>
    <w:rsid w:val="007E6FF4"/>
    <w:rsid w:val="00810921"/>
    <w:rsid w:val="00832EFF"/>
    <w:rsid w:val="00846A2E"/>
    <w:rsid w:val="008610B0"/>
    <w:rsid w:val="00865667"/>
    <w:rsid w:val="008671C9"/>
    <w:rsid w:val="008724CB"/>
    <w:rsid w:val="00876574"/>
    <w:rsid w:val="00877003"/>
    <w:rsid w:val="00887487"/>
    <w:rsid w:val="00887D6B"/>
    <w:rsid w:val="008A7658"/>
    <w:rsid w:val="008B2161"/>
    <w:rsid w:val="008B2267"/>
    <w:rsid w:val="008B7BEB"/>
    <w:rsid w:val="008C3622"/>
    <w:rsid w:val="008C3BF9"/>
    <w:rsid w:val="008D5171"/>
    <w:rsid w:val="008F2443"/>
    <w:rsid w:val="008F52A6"/>
    <w:rsid w:val="0091247B"/>
    <w:rsid w:val="00922D2B"/>
    <w:rsid w:val="00931E9C"/>
    <w:rsid w:val="00950A50"/>
    <w:rsid w:val="0095134A"/>
    <w:rsid w:val="00957640"/>
    <w:rsid w:val="009617FD"/>
    <w:rsid w:val="009634CD"/>
    <w:rsid w:val="00963DCF"/>
    <w:rsid w:val="009663C0"/>
    <w:rsid w:val="00987358"/>
    <w:rsid w:val="00992E64"/>
    <w:rsid w:val="00993993"/>
    <w:rsid w:val="00994CFD"/>
    <w:rsid w:val="00994E02"/>
    <w:rsid w:val="00997D2F"/>
    <w:rsid w:val="009A0BA5"/>
    <w:rsid w:val="009A3748"/>
    <w:rsid w:val="009B4A8C"/>
    <w:rsid w:val="009C4F6E"/>
    <w:rsid w:val="009D4307"/>
    <w:rsid w:val="009D4D35"/>
    <w:rsid w:val="009E5684"/>
    <w:rsid w:val="009F2437"/>
    <w:rsid w:val="009F5657"/>
    <w:rsid w:val="00A07049"/>
    <w:rsid w:val="00A07569"/>
    <w:rsid w:val="00A14633"/>
    <w:rsid w:val="00A14B25"/>
    <w:rsid w:val="00A20574"/>
    <w:rsid w:val="00A237BE"/>
    <w:rsid w:val="00A35807"/>
    <w:rsid w:val="00A36C50"/>
    <w:rsid w:val="00A41CE3"/>
    <w:rsid w:val="00A605D7"/>
    <w:rsid w:val="00A6611B"/>
    <w:rsid w:val="00A67F54"/>
    <w:rsid w:val="00A779A5"/>
    <w:rsid w:val="00A77BEE"/>
    <w:rsid w:val="00A81F4F"/>
    <w:rsid w:val="00A8551A"/>
    <w:rsid w:val="00AA12C2"/>
    <w:rsid w:val="00AA339E"/>
    <w:rsid w:val="00AC1CDD"/>
    <w:rsid w:val="00AC6CB3"/>
    <w:rsid w:val="00AD2083"/>
    <w:rsid w:val="00AD37A3"/>
    <w:rsid w:val="00AE57EE"/>
    <w:rsid w:val="00B014C9"/>
    <w:rsid w:val="00B02D0A"/>
    <w:rsid w:val="00B1140B"/>
    <w:rsid w:val="00B23BBF"/>
    <w:rsid w:val="00B23C62"/>
    <w:rsid w:val="00B27DAB"/>
    <w:rsid w:val="00B35B6E"/>
    <w:rsid w:val="00B37399"/>
    <w:rsid w:val="00B437AB"/>
    <w:rsid w:val="00B52113"/>
    <w:rsid w:val="00B575FC"/>
    <w:rsid w:val="00B622B3"/>
    <w:rsid w:val="00B75E5B"/>
    <w:rsid w:val="00B93FE9"/>
    <w:rsid w:val="00BB2B03"/>
    <w:rsid w:val="00BB2C10"/>
    <w:rsid w:val="00BB5FE0"/>
    <w:rsid w:val="00BC6537"/>
    <w:rsid w:val="00BD147C"/>
    <w:rsid w:val="00BD1829"/>
    <w:rsid w:val="00BD5AD5"/>
    <w:rsid w:val="00BD6ABF"/>
    <w:rsid w:val="00BE07A8"/>
    <w:rsid w:val="00BE1FCA"/>
    <w:rsid w:val="00BF67F0"/>
    <w:rsid w:val="00BF68AC"/>
    <w:rsid w:val="00C24D23"/>
    <w:rsid w:val="00C2566D"/>
    <w:rsid w:val="00C260DF"/>
    <w:rsid w:val="00C34EA8"/>
    <w:rsid w:val="00C414BC"/>
    <w:rsid w:val="00C70391"/>
    <w:rsid w:val="00C75DD4"/>
    <w:rsid w:val="00C8208B"/>
    <w:rsid w:val="00C84B47"/>
    <w:rsid w:val="00C940AC"/>
    <w:rsid w:val="00CA7A7A"/>
    <w:rsid w:val="00CE7597"/>
    <w:rsid w:val="00CF169E"/>
    <w:rsid w:val="00CF587A"/>
    <w:rsid w:val="00D02E8A"/>
    <w:rsid w:val="00D04D2A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7523"/>
    <w:rsid w:val="00D83882"/>
    <w:rsid w:val="00D96E6E"/>
    <w:rsid w:val="00DA4868"/>
    <w:rsid w:val="00DB17F2"/>
    <w:rsid w:val="00DC7D07"/>
    <w:rsid w:val="00DC7E6F"/>
    <w:rsid w:val="00DD76F1"/>
    <w:rsid w:val="00DE257D"/>
    <w:rsid w:val="00DE39B3"/>
    <w:rsid w:val="00DF4891"/>
    <w:rsid w:val="00E023D2"/>
    <w:rsid w:val="00E05551"/>
    <w:rsid w:val="00E077EF"/>
    <w:rsid w:val="00E07DA1"/>
    <w:rsid w:val="00E14C42"/>
    <w:rsid w:val="00E16205"/>
    <w:rsid w:val="00E32D51"/>
    <w:rsid w:val="00E335CE"/>
    <w:rsid w:val="00E4082B"/>
    <w:rsid w:val="00E456CD"/>
    <w:rsid w:val="00E4683A"/>
    <w:rsid w:val="00E55789"/>
    <w:rsid w:val="00E80EEE"/>
    <w:rsid w:val="00E81DB1"/>
    <w:rsid w:val="00E847D1"/>
    <w:rsid w:val="00E93A24"/>
    <w:rsid w:val="00E94932"/>
    <w:rsid w:val="00E97D9B"/>
    <w:rsid w:val="00EB5797"/>
    <w:rsid w:val="00EB77A0"/>
    <w:rsid w:val="00ED2386"/>
    <w:rsid w:val="00EF0F50"/>
    <w:rsid w:val="00EF4264"/>
    <w:rsid w:val="00F00EE7"/>
    <w:rsid w:val="00F24B7B"/>
    <w:rsid w:val="00F258A0"/>
    <w:rsid w:val="00F3711B"/>
    <w:rsid w:val="00F37CC9"/>
    <w:rsid w:val="00F5515D"/>
    <w:rsid w:val="00F5670F"/>
    <w:rsid w:val="00F61DBE"/>
    <w:rsid w:val="00F67104"/>
    <w:rsid w:val="00F72847"/>
    <w:rsid w:val="00F742F8"/>
    <w:rsid w:val="00F74386"/>
    <w:rsid w:val="00F90066"/>
    <w:rsid w:val="00F93FD1"/>
    <w:rsid w:val="00F96530"/>
    <w:rsid w:val="00FA2FCC"/>
    <w:rsid w:val="00FA5B03"/>
    <w:rsid w:val="00FC15A4"/>
    <w:rsid w:val="00FC2036"/>
    <w:rsid w:val="00FE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B56F1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UnresolvedMention">
    <w:name w:val="Unresolved Mention"/>
    <w:basedOn w:val="a0"/>
    <w:uiPriority w:val="99"/>
    <w:semiHidden/>
    <w:unhideWhenUsed/>
    <w:rsid w:val="001A06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02" Type="http://schemas.openxmlformats.org/officeDocument/2006/relationships/image" Target="media/image902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572420-152C-46A8-BB72-CFD7738B3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Учетная запись Майкрософт</cp:lastModifiedBy>
  <cp:revision>2</cp:revision>
  <dcterms:created xsi:type="dcterms:W3CDTF">2024-08-15T12:49:00Z</dcterms:created>
  <dcterms:modified xsi:type="dcterms:W3CDTF">2024-08-15T12:49:00Z</dcterms:modified>
</cp:coreProperties>
</file>